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B3AD" w14:textId="231CCDDD" w:rsidR="00B47E74" w:rsidRPr="004D761A" w:rsidRDefault="00B47E74" w:rsidP="00B47E74">
      <w:pPr>
        <w:jc w:val="center"/>
        <w:rPr>
          <w:b/>
          <w:snapToGrid w:val="0"/>
          <w:kern w:val="0"/>
        </w:rPr>
      </w:pPr>
      <w:r w:rsidRPr="004D761A">
        <w:rPr>
          <w:b/>
          <w:snapToGrid w:val="0"/>
          <w:kern w:val="0"/>
          <w:lang w:val="ga-IE"/>
        </w:rPr>
        <w:t>Lorgaítear iarratais ó dhaoine atá cáilithe go cuí le bheith curtha ar phainéal don phost seo a leanas ónar féidir folúntais Bhuana agus/nó Shealadacha a thagann chun cinn le linn shaolré an phainéil a líonadh:</w:t>
      </w:r>
    </w:p>
    <w:p w14:paraId="6AEABDF8" w14:textId="51D6EC3E" w:rsidR="00B47E74" w:rsidRPr="004D761A" w:rsidRDefault="00B47E74" w:rsidP="000677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solid" w:color="auto" w:fill="auto"/>
        <w:tabs>
          <w:tab w:val="left" w:pos="993"/>
          <w:tab w:val="left" w:pos="1134"/>
        </w:tabs>
        <w:jc w:val="center"/>
        <w:rPr>
          <w:rFonts w:cstheme="minorHAnsi"/>
          <w:b/>
          <w:i/>
          <w:snapToGrid w:val="0"/>
          <w:color w:val="FFFFFF"/>
          <w:kern w:val="0"/>
          <w:sz w:val="36"/>
          <w:szCs w:val="36"/>
        </w:rPr>
      </w:pPr>
      <w:r w:rsidRPr="004D761A">
        <w:rPr>
          <w:rFonts w:cstheme="minorHAnsi"/>
          <w:b/>
          <w:i/>
          <w:snapToGrid w:val="0"/>
          <w:color w:val="FFFFFF"/>
          <w:kern w:val="0"/>
          <w:sz w:val="36"/>
          <w:lang w:val="ga-IE"/>
        </w:rPr>
        <w:t>TEICNEOIR FEIDHMIÚCHÁIN (SIBHIALTA)</w:t>
      </w:r>
    </w:p>
    <w:p w14:paraId="3CF7C747" w14:textId="77777777" w:rsidR="00067701" w:rsidRPr="004D761A" w:rsidRDefault="00067701" w:rsidP="00B47E74">
      <w:pPr>
        <w:rPr>
          <w:b/>
          <w:snapToGrid w:val="0"/>
          <w:kern w:val="0"/>
          <w:u w:val="single"/>
        </w:rPr>
      </w:pPr>
    </w:p>
    <w:p w14:paraId="0696447F" w14:textId="7C40685B" w:rsidR="00B47E74" w:rsidRPr="004D761A" w:rsidRDefault="00B47E74" w:rsidP="00B47E74">
      <w:pPr>
        <w:rPr>
          <w:b/>
          <w:snapToGrid w:val="0"/>
          <w:kern w:val="0"/>
          <w:u w:val="single"/>
        </w:rPr>
      </w:pPr>
      <w:r w:rsidRPr="004D761A">
        <w:rPr>
          <w:b/>
          <w:snapToGrid w:val="0"/>
          <w:kern w:val="0"/>
          <w:u w:val="single"/>
          <w:lang w:val="ga-IE"/>
        </w:rPr>
        <w:t>Caithfidh gach Iarrthóir, ar an dáta is déanaí chun foirmeacha iarratais comhlánaithe a</w:t>
      </w:r>
      <w:r w:rsidR="004D761A">
        <w:rPr>
          <w:b/>
          <w:snapToGrid w:val="0"/>
          <w:kern w:val="0"/>
          <w:u w:val="single"/>
          <w:lang w:val="ga-IE"/>
        </w:rPr>
        <w:t> </w:t>
      </w:r>
      <w:r w:rsidRPr="004D761A">
        <w:rPr>
          <w:b/>
          <w:snapToGrid w:val="0"/>
          <w:kern w:val="0"/>
          <w:u w:val="single"/>
          <w:lang w:val="ga-IE"/>
        </w:rPr>
        <w:t>fháil:</w:t>
      </w:r>
    </w:p>
    <w:p w14:paraId="4DCE8185" w14:textId="77777777" w:rsidR="00B47E74" w:rsidRPr="004D761A" w:rsidRDefault="00B47E74" w:rsidP="00B47E74">
      <w:pPr>
        <w:rPr>
          <w:b/>
          <w:snapToGrid w:val="0"/>
          <w:kern w:val="0"/>
          <w:u w:val="single"/>
        </w:rPr>
      </w:pPr>
    </w:p>
    <w:p w14:paraId="2030F404" w14:textId="5C7673DF" w:rsidR="00B47E74" w:rsidRPr="004D761A" w:rsidRDefault="00B47E74" w:rsidP="00EE163E">
      <w:pPr>
        <w:spacing w:line="276" w:lineRule="auto"/>
        <w:ind w:left="720" w:hanging="720"/>
        <w:jc w:val="both"/>
        <w:rPr>
          <w:snapToGrid w:val="0"/>
          <w:kern w:val="0"/>
          <w:lang w:val="ga-IE"/>
        </w:rPr>
      </w:pPr>
      <w:r w:rsidRPr="004D761A">
        <w:rPr>
          <w:snapToGrid w:val="0"/>
          <w:kern w:val="0"/>
          <w:lang w:val="ga-IE"/>
        </w:rPr>
        <w:tab/>
        <w:t>Taithí shásúil a bheith acu i bpost teicneora ag Grád II nó leibhéal níos airde nó i</w:t>
      </w:r>
      <w:r w:rsidR="004D761A" w:rsidRPr="004D761A">
        <w:rPr>
          <w:snapToGrid w:val="0"/>
          <w:kern w:val="0"/>
          <w:lang w:val="ga-IE"/>
        </w:rPr>
        <w:t> </w:t>
      </w:r>
      <w:r w:rsidRPr="004D761A">
        <w:rPr>
          <w:snapToGrid w:val="0"/>
          <w:kern w:val="0"/>
          <w:lang w:val="ga-IE"/>
        </w:rPr>
        <w:t>bpost comhchosúil faoi Údarás Áitiúil nó Bord Sláinte sa Stát</w:t>
      </w:r>
    </w:p>
    <w:p w14:paraId="110DF222" w14:textId="3F0CFE92" w:rsidR="00B47E74" w:rsidRPr="004D761A" w:rsidRDefault="00B47E74" w:rsidP="00EE163E">
      <w:pPr>
        <w:spacing w:line="276" w:lineRule="auto"/>
        <w:ind w:left="720" w:hanging="720"/>
        <w:jc w:val="both"/>
        <w:rPr>
          <w:snapToGrid w:val="0"/>
          <w:kern w:val="0"/>
          <w:lang w:val="ga-IE"/>
        </w:rPr>
      </w:pPr>
      <w:r w:rsidRPr="004D761A">
        <w:rPr>
          <w:snapToGrid w:val="0"/>
          <w:kern w:val="0"/>
          <w:lang w:val="ga-IE"/>
        </w:rPr>
        <w:tab/>
        <w:t>Cúig bliana ar a laghad de thaithí ábhartha shásúil a bheith acu i bPost Teicneora ag leibhéal Grád II nó níos airde nó post comhchosúil</w:t>
      </w:r>
    </w:p>
    <w:p w14:paraId="5F0EAA10" w14:textId="3206BC8C" w:rsidR="00B47E74" w:rsidRPr="004D761A" w:rsidRDefault="00B47E74" w:rsidP="00EE163E">
      <w:pPr>
        <w:spacing w:line="276" w:lineRule="auto"/>
        <w:ind w:left="720" w:hanging="720"/>
        <w:jc w:val="both"/>
        <w:rPr>
          <w:snapToGrid w:val="0"/>
          <w:kern w:val="0"/>
          <w:lang w:val="ga-IE"/>
        </w:rPr>
      </w:pPr>
      <w:r w:rsidRPr="004D761A">
        <w:rPr>
          <w:snapToGrid w:val="0"/>
          <w:kern w:val="0"/>
          <w:lang w:val="ga-IE"/>
        </w:rPr>
        <w:tab/>
        <w:t>Eolas fairsing a bheith acu ar na gnéithe teicniúla ar fad d</w:t>
      </w:r>
      <w:r w:rsidR="004D761A" w:rsidRPr="004D761A">
        <w:rPr>
          <w:snapToGrid w:val="0"/>
          <w:kern w:val="0"/>
          <w:lang w:val="ga-IE"/>
        </w:rPr>
        <w:t>’</w:t>
      </w:r>
      <w:r w:rsidRPr="004D761A">
        <w:rPr>
          <w:snapToGrid w:val="0"/>
          <w:kern w:val="0"/>
          <w:lang w:val="ga-IE"/>
        </w:rPr>
        <w:t>obair an údaráis áitiúil agus eolas níos doimhne a bheith acu ar chuid amháin den obair ar a laghad</w:t>
      </w:r>
    </w:p>
    <w:p w14:paraId="509F0BFE" w14:textId="504D043C" w:rsidR="00B47E74" w:rsidRPr="004D761A" w:rsidRDefault="00B47E74" w:rsidP="00EE163E">
      <w:pPr>
        <w:spacing w:line="276" w:lineRule="auto"/>
        <w:ind w:left="720" w:hanging="675"/>
        <w:jc w:val="both"/>
        <w:rPr>
          <w:snapToGrid w:val="0"/>
          <w:kern w:val="0"/>
          <w:lang w:val="ga-IE"/>
        </w:rPr>
      </w:pPr>
      <w:r w:rsidRPr="004D761A">
        <w:rPr>
          <w:snapToGrid w:val="0"/>
          <w:kern w:val="0"/>
          <w:lang w:val="ga-IE"/>
        </w:rPr>
        <w:tab/>
        <w:t>Oiliúint agus taithí leordhóthanach a bheith acu maidir le déileáil le ranna eile laistigh dá n-eagraíochtaí féin agus le comhlachtaí eile, agus</w:t>
      </w:r>
    </w:p>
    <w:p w14:paraId="009BE37F" w14:textId="75F88F02" w:rsidR="00B47E74" w:rsidRPr="004D761A" w:rsidRDefault="00B47E74" w:rsidP="00EE163E">
      <w:pPr>
        <w:spacing w:line="276" w:lineRule="auto"/>
        <w:jc w:val="both"/>
        <w:rPr>
          <w:snapToGrid w:val="0"/>
          <w:kern w:val="0"/>
        </w:rPr>
      </w:pPr>
      <w:r w:rsidRPr="004D761A">
        <w:rPr>
          <w:snapToGrid w:val="0"/>
          <w:kern w:val="0"/>
          <w:lang w:val="ga-IE"/>
        </w:rPr>
        <w:tab/>
        <w:t>Taithí leordhóthanach a bheith acu i maoirseacht agus ceannas foirne</w:t>
      </w:r>
    </w:p>
    <w:p w14:paraId="38D89880" w14:textId="77777777" w:rsidR="00EE163E" w:rsidRPr="004D761A" w:rsidRDefault="00EE163E" w:rsidP="00701190">
      <w:pPr>
        <w:jc w:val="both"/>
        <w:rPr>
          <w:snapToGrid w:val="0"/>
          <w:kern w:val="0"/>
        </w:rPr>
      </w:pPr>
    </w:p>
    <w:p w14:paraId="777338E7" w14:textId="32D761F0" w:rsidR="00B47E74" w:rsidRPr="004D761A" w:rsidRDefault="00E13C72" w:rsidP="00B47E74">
      <w:pPr>
        <w:rPr>
          <w:b/>
          <w:snapToGrid w:val="0"/>
          <w:kern w:val="0"/>
          <w:u w:val="single"/>
        </w:rPr>
      </w:pPr>
      <w:r w:rsidRPr="004D761A">
        <w:rPr>
          <w:b/>
          <w:snapToGrid w:val="0"/>
          <w:kern w:val="0"/>
          <w:u w:val="single"/>
          <w:lang w:val="ga-IE"/>
        </w:rPr>
        <w:t>Ní mór d</w:t>
      </w:r>
      <w:r w:rsidR="004D761A" w:rsidRPr="004D761A">
        <w:rPr>
          <w:b/>
          <w:snapToGrid w:val="0"/>
          <w:kern w:val="0"/>
          <w:u w:val="single"/>
          <w:lang w:val="ga-IE"/>
        </w:rPr>
        <w:t>’</w:t>
      </w:r>
      <w:r w:rsidRPr="004D761A">
        <w:rPr>
          <w:b/>
          <w:snapToGrid w:val="0"/>
          <w:kern w:val="0"/>
          <w:u w:val="single"/>
          <w:lang w:val="ga-IE"/>
        </w:rPr>
        <w:t>iarrthóirí Ceadúnas Tiomána Aicme B glan agus reatha a bheith acu agus beidh orthu rochtain a bheith acu ar a gcarr féin.</w:t>
      </w:r>
    </w:p>
    <w:p w14:paraId="2EE2FD80" w14:textId="5526676A" w:rsidR="00B47E74" w:rsidRPr="004D761A" w:rsidRDefault="00B47E74" w:rsidP="00B47E74">
      <w:pPr>
        <w:rPr>
          <w:b/>
          <w:bCs/>
          <w:snapToGrid w:val="0"/>
          <w:kern w:val="0"/>
        </w:rPr>
      </w:pPr>
      <w:r w:rsidRPr="004D761A">
        <w:rPr>
          <w:b/>
          <w:snapToGrid w:val="0"/>
          <w:kern w:val="0"/>
          <w:lang w:val="ga-IE"/>
        </w:rPr>
        <w:t>Tuarastal: €51,921- €62,119</w:t>
      </w:r>
    </w:p>
    <w:p w14:paraId="3DF936EB" w14:textId="08A4C1D1" w:rsidR="00B47E74" w:rsidRPr="004D761A" w:rsidRDefault="00B47E74" w:rsidP="0049203E">
      <w:pPr>
        <w:jc w:val="both"/>
        <w:rPr>
          <w:snapToGrid w:val="0"/>
          <w:kern w:val="0"/>
        </w:rPr>
      </w:pPr>
      <w:r w:rsidRPr="004D761A">
        <w:rPr>
          <w:snapToGrid w:val="0"/>
          <w:kern w:val="0"/>
          <w:lang w:val="ga-IE"/>
        </w:rPr>
        <w:t>Féadfar iarrthóirí a chur ar ghearrliosta le haghaidh agallaimh ar bhonn an eolais a chuirtear ar fáil leis an bhfoirm iarratais.</w:t>
      </w:r>
    </w:p>
    <w:p w14:paraId="2EBFB7E7" w14:textId="77777777" w:rsidR="00EE163E" w:rsidRPr="004D761A" w:rsidRDefault="00B47E74" w:rsidP="0049203E">
      <w:pPr>
        <w:jc w:val="both"/>
        <w:rPr>
          <w:bCs/>
          <w:snapToGrid w:val="0"/>
          <w:kern w:val="0"/>
        </w:rPr>
      </w:pPr>
      <w:r w:rsidRPr="004D761A">
        <w:rPr>
          <w:snapToGrid w:val="0"/>
          <w:kern w:val="0"/>
          <w:lang w:val="ga-IE"/>
        </w:rPr>
        <w:t xml:space="preserve">Tá foirmeacha iarratais agus tuilleadh sonraí maidir leis an bpost seo ar fáil ar ár suíomh gréasáin ag </w:t>
      </w:r>
      <w:hyperlink r:id="rId4" w:history="1">
        <w:r w:rsidRPr="004D761A">
          <w:rPr>
            <w:rStyle w:val="Hyperlink"/>
            <w:snapToGrid w:val="0"/>
            <w:kern w:val="0"/>
            <w:lang w:val="ga-IE"/>
          </w:rPr>
          <w:t>www.galway.ie</w:t>
        </w:r>
      </w:hyperlink>
      <w:r w:rsidRPr="004D761A">
        <w:rPr>
          <w:snapToGrid w:val="0"/>
          <w:kern w:val="0"/>
          <w:lang w:val="ga-IE"/>
        </w:rPr>
        <w:t xml:space="preserve">, nó is féidir iad a fháil ach dul i dteagmháil leis an Rannóg Acmhainní Daonna, </w:t>
      </w:r>
      <w:r w:rsidRPr="004D761A">
        <w:rPr>
          <w:snapToGrid w:val="0"/>
          <w:kern w:val="0"/>
          <w:lang w:val="ga-IE"/>
        </w:rPr>
        <w:lastRenderedPageBreak/>
        <w:t xml:space="preserve">Comhairle Chontae na Gaillimhe, Áras an Chontae, Cnoc na Radharc, Gaillimh – Uimhir Theileafóin; 091 509303, ríomhphost </w:t>
      </w:r>
      <w:hyperlink r:id="rId5" w:history="1">
        <w:r w:rsidRPr="004D761A">
          <w:rPr>
            <w:rStyle w:val="Hyperlink"/>
            <w:snapToGrid w:val="0"/>
            <w:kern w:val="0"/>
            <w:lang w:val="ga-IE"/>
          </w:rPr>
          <w:t>hr@galwaycoco.ie</w:t>
        </w:r>
      </w:hyperlink>
      <w:r w:rsidRPr="004D761A">
        <w:rPr>
          <w:snapToGrid w:val="0"/>
          <w:kern w:val="0"/>
          <w:lang w:val="ga-IE"/>
        </w:rPr>
        <w:t xml:space="preserve">. </w:t>
      </w:r>
    </w:p>
    <w:p w14:paraId="4A21E2C9" w14:textId="77777777" w:rsidR="00EE163E" w:rsidRPr="004D761A" w:rsidRDefault="00EE163E" w:rsidP="0049203E">
      <w:pPr>
        <w:jc w:val="both"/>
        <w:rPr>
          <w:bCs/>
          <w:snapToGrid w:val="0"/>
          <w:kern w:val="0"/>
        </w:rPr>
      </w:pPr>
    </w:p>
    <w:p w14:paraId="225C650C" w14:textId="05B0896E" w:rsidR="00B47E74" w:rsidRPr="004D761A" w:rsidRDefault="00B47E74" w:rsidP="0049203E">
      <w:pPr>
        <w:jc w:val="both"/>
        <w:rPr>
          <w:bCs/>
          <w:snapToGrid w:val="0"/>
          <w:kern w:val="0"/>
        </w:rPr>
      </w:pPr>
      <w:r w:rsidRPr="004D761A">
        <w:rPr>
          <w:snapToGrid w:val="0"/>
          <w:kern w:val="0"/>
          <w:lang w:val="ga-IE"/>
        </w:rPr>
        <w:t xml:space="preserve">Is é an dáta deiridh chun foirmeacha iarratais comhlánaithe a fháil ná </w:t>
      </w:r>
      <w:r w:rsidRPr="004D761A">
        <w:rPr>
          <w:b/>
          <w:snapToGrid w:val="0"/>
          <w:kern w:val="0"/>
          <w:u w:val="single"/>
          <w:lang w:val="ga-IE"/>
        </w:rPr>
        <w:t>4.00p.m. Déardaoin,</w:t>
      </w:r>
      <w:r w:rsidRPr="004D761A">
        <w:rPr>
          <w:snapToGrid w:val="0"/>
          <w:kern w:val="0"/>
          <w:lang w:val="ga-IE"/>
        </w:rPr>
        <w:t xml:space="preserve"> </w:t>
      </w:r>
      <w:r w:rsidRPr="004D761A">
        <w:rPr>
          <w:b/>
          <w:snapToGrid w:val="0"/>
          <w:kern w:val="0"/>
          <w:u w:val="single"/>
          <w:lang w:val="ga-IE"/>
        </w:rPr>
        <w:t>an 13</w:t>
      </w:r>
      <w:r w:rsidRPr="004D761A">
        <w:rPr>
          <w:snapToGrid w:val="0"/>
          <w:kern w:val="0"/>
          <w:u w:val="single"/>
          <w:lang w:val="ga-IE"/>
        </w:rPr>
        <w:t xml:space="preserve"> </w:t>
      </w:r>
      <w:r w:rsidRPr="004D761A">
        <w:rPr>
          <w:b/>
          <w:snapToGrid w:val="0"/>
          <w:kern w:val="0"/>
          <w:u w:val="single"/>
          <w:lang w:val="ga-IE"/>
        </w:rPr>
        <w:t>Samhain 2025.</w:t>
      </w:r>
    </w:p>
    <w:p w14:paraId="0B7854DD" w14:textId="15C353B2" w:rsidR="00B47E74" w:rsidRDefault="00B47E74" w:rsidP="00601E9B">
      <w:pPr>
        <w:pBdr>
          <w:bottom w:val="single" w:sz="6" w:space="1" w:color="auto"/>
        </w:pBdr>
        <w:spacing w:after="0"/>
        <w:rPr>
          <w:b/>
          <w:snapToGrid w:val="0"/>
          <w:kern w:val="0"/>
          <w:lang w:val="ga-IE"/>
        </w:rPr>
      </w:pPr>
      <w:r w:rsidRPr="004D761A">
        <w:rPr>
          <w:b/>
          <w:snapToGrid w:val="0"/>
          <w:kern w:val="0"/>
          <w:lang w:val="ga-IE"/>
        </w:rPr>
        <w:t>IS FOSTÓIR COMHDHEISEANNA Í COMHAIRLE CHONTAE NA GAILLIMHE</w:t>
      </w:r>
    </w:p>
    <w:p w14:paraId="7EFD4EA9" w14:textId="77777777" w:rsidR="006B531A" w:rsidRDefault="006B531A" w:rsidP="00601E9B">
      <w:pPr>
        <w:spacing w:after="0"/>
        <w:rPr>
          <w:b/>
          <w:snapToGrid w:val="0"/>
          <w:kern w:val="0"/>
          <w:lang w:val="ga-IE"/>
        </w:rPr>
      </w:pPr>
    </w:p>
    <w:p w14:paraId="72A1673B" w14:textId="77777777" w:rsidR="006B531A" w:rsidRDefault="006B531A" w:rsidP="006B531A">
      <w:pPr>
        <w:jc w:val="center"/>
        <w:rPr>
          <w:b/>
        </w:rPr>
      </w:pPr>
      <w:r w:rsidRPr="00B47E74">
        <w:rPr>
          <w:b/>
        </w:rPr>
        <w:t xml:space="preserve">Applications are invited from suitably qualified persons for inclusion on a panel for the following post from which </w:t>
      </w:r>
      <w:r>
        <w:rPr>
          <w:b/>
        </w:rPr>
        <w:t>P</w:t>
      </w:r>
      <w:r w:rsidRPr="00B47E74">
        <w:rPr>
          <w:b/>
        </w:rPr>
        <w:t xml:space="preserve">ermanent </w:t>
      </w:r>
      <w:r>
        <w:rPr>
          <w:b/>
        </w:rPr>
        <w:t>and/or T</w:t>
      </w:r>
      <w:r w:rsidRPr="00B47E74">
        <w:rPr>
          <w:b/>
        </w:rPr>
        <w:t>emporary</w:t>
      </w:r>
      <w:r>
        <w:rPr>
          <w:b/>
        </w:rPr>
        <w:t xml:space="preserve"> vacancies</w:t>
      </w:r>
      <w:r w:rsidRPr="00B47E74">
        <w:rPr>
          <w:b/>
        </w:rPr>
        <w:t xml:space="preserve"> arising during the lifetime of the panel may be filled:</w:t>
      </w:r>
    </w:p>
    <w:p w14:paraId="35022903" w14:textId="77777777" w:rsidR="006B531A" w:rsidRPr="001337D1" w:rsidRDefault="006B531A" w:rsidP="006B53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solid" w:color="auto" w:fill="auto"/>
        <w:tabs>
          <w:tab w:val="left" w:pos="993"/>
          <w:tab w:val="left" w:pos="1134"/>
        </w:tabs>
        <w:jc w:val="center"/>
        <w:rPr>
          <w:rFonts w:cstheme="minorHAnsi"/>
          <w:b/>
          <w:i/>
          <w:color w:val="FFFFFF"/>
          <w:sz w:val="36"/>
          <w:szCs w:val="36"/>
        </w:rPr>
      </w:pPr>
      <w:r w:rsidRPr="001337D1">
        <w:rPr>
          <w:rFonts w:cstheme="minorHAnsi"/>
          <w:b/>
          <w:i/>
          <w:color w:val="FFFFFF"/>
          <w:sz w:val="36"/>
          <w:szCs w:val="36"/>
        </w:rPr>
        <w:t>EXECUTIVE TECHNICIAN (CIVIL)</w:t>
      </w:r>
    </w:p>
    <w:p w14:paraId="2EEC2531" w14:textId="77777777" w:rsidR="006B531A" w:rsidRDefault="006B531A" w:rsidP="006B531A">
      <w:pPr>
        <w:rPr>
          <w:b/>
          <w:u w:val="single"/>
        </w:rPr>
      </w:pPr>
    </w:p>
    <w:p w14:paraId="345B9F1F" w14:textId="77777777" w:rsidR="006B531A" w:rsidRPr="00B47E74" w:rsidRDefault="006B531A" w:rsidP="006B531A">
      <w:pPr>
        <w:rPr>
          <w:b/>
          <w:u w:val="single"/>
        </w:rPr>
      </w:pPr>
      <w:r w:rsidRPr="00B47E74">
        <w:rPr>
          <w:b/>
          <w:u w:val="single"/>
        </w:rPr>
        <w:t>Each Candidate must, on the latest date for receipt of completed application forms:</w:t>
      </w:r>
    </w:p>
    <w:p w14:paraId="39F42554" w14:textId="77777777" w:rsidR="006B531A" w:rsidRPr="00B47E74" w:rsidRDefault="006B531A" w:rsidP="006B531A">
      <w:pPr>
        <w:rPr>
          <w:b/>
          <w:u w:val="single"/>
        </w:rPr>
      </w:pPr>
    </w:p>
    <w:p w14:paraId="6648E2C7" w14:textId="77777777" w:rsidR="006B531A" w:rsidRPr="00B47E74" w:rsidRDefault="006B531A" w:rsidP="006B531A">
      <w:pPr>
        <w:spacing w:line="276" w:lineRule="auto"/>
        <w:ind w:left="720" w:hanging="720"/>
        <w:jc w:val="both"/>
      </w:pPr>
      <w:r w:rsidRPr="00B47E74">
        <w:t xml:space="preserve">-       </w:t>
      </w:r>
      <w:r w:rsidRPr="00B47E74">
        <w:tab/>
        <w:t>Have satisfactory experience, in a Technician Post at Grade II or higher level or in an   analogous post under a Local Authority or Health Board in the State</w:t>
      </w:r>
    </w:p>
    <w:p w14:paraId="1530CF47" w14:textId="77777777" w:rsidR="006B531A" w:rsidRPr="00B47E74" w:rsidRDefault="006B531A" w:rsidP="006B531A">
      <w:pPr>
        <w:spacing w:line="276" w:lineRule="auto"/>
        <w:ind w:left="720" w:hanging="720"/>
        <w:jc w:val="both"/>
      </w:pPr>
      <w:r w:rsidRPr="00B47E74">
        <w:t xml:space="preserve">- </w:t>
      </w:r>
      <w:r w:rsidRPr="00B47E74">
        <w:tab/>
        <w:t>Have at least five years satisfactory relevant experience in a Technician Post at Grade II or higher level or an analogous post</w:t>
      </w:r>
    </w:p>
    <w:p w14:paraId="0C8C8840" w14:textId="77777777" w:rsidR="006B531A" w:rsidRPr="00B47E74" w:rsidRDefault="006B531A" w:rsidP="006B531A">
      <w:pPr>
        <w:spacing w:line="276" w:lineRule="auto"/>
        <w:ind w:left="720" w:hanging="720"/>
        <w:jc w:val="both"/>
      </w:pPr>
      <w:r w:rsidRPr="00B47E74">
        <w:t xml:space="preserve">- </w:t>
      </w:r>
      <w:r w:rsidRPr="00B47E74">
        <w:tab/>
        <w:t xml:space="preserve">Have a wide knowledge of all the technical aspects of local authority work </w:t>
      </w:r>
      <w:proofErr w:type="gramStart"/>
      <w:r w:rsidRPr="00B47E74">
        <w:t>and also</w:t>
      </w:r>
      <w:proofErr w:type="gramEnd"/>
      <w:r w:rsidRPr="00B47E74">
        <w:t xml:space="preserve"> a deeper knowledge of at least one section of the work</w:t>
      </w:r>
    </w:p>
    <w:p w14:paraId="0653AE3C" w14:textId="77777777" w:rsidR="006B531A" w:rsidRPr="00B47E74" w:rsidRDefault="006B531A" w:rsidP="006B531A">
      <w:pPr>
        <w:spacing w:line="276" w:lineRule="auto"/>
        <w:ind w:left="720" w:hanging="675"/>
        <w:jc w:val="both"/>
      </w:pPr>
      <w:r w:rsidRPr="00B47E74">
        <w:t xml:space="preserve">- </w:t>
      </w:r>
      <w:r w:rsidRPr="00B47E74">
        <w:tab/>
        <w:t>Possess adequate training and experience relating to dealings with other departments within their own organisations and with other bodies, and</w:t>
      </w:r>
    </w:p>
    <w:p w14:paraId="534FE300" w14:textId="77777777" w:rsidR="006B531A" w:rsidRDefault="006B531A" w:rsidP="006B531A">
      <w:pPr>
        <w:spacing w:line="276" w:lineRule="auto"/>
        <w:jc w:val="both"/>
      </w:pPr>
      <w:r w:rsidRPr="00B47E74">
        <w:t xml:space="preserve"> - </w:t>
      </w:r>
      <w:r w:rsidRPr="00B47E74">
        <w:tab/>
        <w:t>Have adequate experience in the supervision and control of staff</w:t>
      </w:r>
    </w:p>
    <w:p w14:paraId="3AC46179" w14:textId="77777777" w:rsidR="006B531A" w:rsidRPr="00B47E74" w:rsidRDefault="006B531A" w:rsidP="006B531A">
      <w:pPr>
        <w:jc w:val="both"/>
      </w:pPr>
    </w:p>
    <w:p w14:paraId="1ADC3D12" w14:textId="77777777" w:rsidR="006B531A" w:rsidRDefault="006B531A" w:rsidP="006B531A">
      <w:pPr>
        <w:rPr>
          <w:b/>
          <w:u w:val="single"/>
        </w:rPr>
      </w:pPr>
      <w:r w:rsidRPr="00E13C72">
        <w:rPr>
          <w:b/>
          <w:u w:val="single"/>
        </w:rPr>
        <w:t>Candidates must hold a clean, current, Class B Driving Licence and will be required to have access to his/her own car.</w:t>
      </w:r>
    </w:p>
    <w:p w14:paraId="0E1F946A" w14:textId="77777777" w:rsidR="006B531A" w:rsidRPr="00B47E74" w:rsidRDefault="006B531A" w:rsidP="006B531A">
      <w:pPr>
        <w:rPr>
          <w:b/>
          <w:u w:val="single"/>
        </w:rPr>
      </w:pPr>
    </w:p>
    <w:p w14:paraId="6C8D54D0" w14:textId="77777777" w:rsidR="006B531A" w:rsidRDefault="006B531A" w:rsidP="006B531A">
      <w:pPr>
        <w:rPr>
          <w:b/>
          <w:bCs/>
        </w:rPr>
      </w:pPr>
      <w:r w:rsidRPr="00B47E74">
        <w:rPr>
          <w:b/>
          <w:lang w:val="en-GB"/>
        </w:rPr>
        <w:t xml:space="preserve">Salary: </w:t>
      </w:r>
      <w:r w:rsidRPr="00001366">
        <w:rPr>
          <w:b/>
          <w:bCs/>
        </w:rPr>
        <w:t>€</w:t>
      </w:r>
      <w:r w:rsidRPr="001337D1">
        <w:rPr>
          <w:b/>
          <w:bCs/>
        </w:rPr>
        <w:t>51</w:t>
      </w:r>
      <w:r>
        <w:rPr>
          <w:b/>
          <w:bCs/>
        </w:rPr>
        <w:t>,</w:t>
      </w:r>
      <w:r w:rsidRPr="001337D1">
        <w:rPr>
          <w:b/>
          <w:bCs/>
        </w:rPr>
        <w:t>921</w:t>
      </w:r>
      <w:r>
        <w:rPr>
          <w:b/>
          <w:bCs/>
        </w:rPr>
        <w:t xml:space="preserve">- </w:t>
      </w:r>
      <w:r w:rsidRPr="00001366">
        <w:rPr>
          <w:b/>
          <w:bCs/>
        </w:rPr>
        <w:t>€</w:t>
      </w:r>
      <w:r w:rsidRPr="001337D1">
        <w:rPr>
          <w:b/>
          <w:bCs/>
        </w:rPr>
        <w:t>62</w:t>
      </w:r>
      <w:r>
        <w:rPr>
          <w:b/>
          <w:bCs/>
        </w:rPr>
        <w:t>,</w:t>
      </w:r>
      <w:r w:rsidRPr="001337D1">
        <w:rPr>
          <w:b/>
          <w:bCs/>
        </w:rPr>
        <w:t>119</w:t>
      </w:r>
    </w:p>
    <w:p w14:paraId="04FB9325" w14:textId="77777777" w:rsidR="006B531A" w:rsidRPr="00067701" w:rsidRDefault="006B531A" w:rsidP="006B531A">
      <w:pPr>
        <w:rPr>
          <w:b/>
          <w:bCs/>
        </w:rPr>
      </w:pPr>
    </w:p>
    <w:p w14:paraId="4248B55A" w14:textId="77777777" w:rsidR="006B531A" w:rsidRDefault="006B531A" w:rsidP="006B531A">
      <w:pPr>
        <w:jc w:val="both"/>
        <w:rPr>
          <w:lang w:val="en-GB"/>
        </w:rPr>
      </w:pPr>
      <w:r w:rsidRPr="00B47E74">
        <w:rPr>
          <w:lang w:val="en-GB"/>
        </w:rPr>
        <w:t xml:space="preserve">Candidates may be shortlisted for interview </w:t>
      </w:r>
      <w:proofErr w:type="gramStart"/>
      <w:r w:rsidRPr="00B47E74">
        <w:rPr>
          <w:lang w:val="en-GB"/>
        </w:rPr>
        <w:t>on the basis of</w:t>
      </w:r>
      <w:proofErr w:type="gramEnd"/>
      <w:r w:rsidRPr="00B47E74">
        <w:rPr>
          <w:lang w:val="en-GB"/>
        </w:rPr>
        <w:t xml:space="preserve"> information supplied with the application form</w:t>
      </w:r>
      <w:r>
        <w:rPr>
          <w:lang w:val="en-GB"/>
        </w:rPr>
        <w:t>.</w:t>
      </w:r>
    </w:p>
    <w:p w14:paraId="7A621F66" w14:textId="77777777" w:rsidR="006B531A" w:rsidRDefault="006B531A" w:rsidP="006B531A">
      <w:pPr>
        <w:jc w:val="both"/>
        <w:rPr>
          <w:b/>
          <w:lang w:val="en-GB"/>
        </w:rPr>
      </w:pPr>
    </w:p>
    <w:p w14:paraId="215B86DD" w14:textId="77777777" w:rsidR="006B531A" w:rsidRDefault="006B531A" w:rsidP="006B531A">
      <w:pPr>
        <w:jc w:val="both"/>
        <w:rPr>
          <w:bCs/>
        </w:rPr>
      </w:pPr>
      <w:r w:rsidRPr="00B47E74">
        <w:rPr>
          <w:bCs/>
        </w:rPr>
        <w:t xml:space="preserve">Application forms and further details of this post are available on our website at </w:t>
      </w:r>
      <w:hyperlink r:id="rId6" w:history="1">
        <w:r w:rsidRPr="00B47E74">
          <w:rPr>
            <w:rStyle w:val="Hyperlink"/>
            <w:bCs/>
          </w:rPr>
          <w:t>www.galway.ie</w:t>
        </w:r>
      </w:hyperlink>
      <w:r w:rsidRPr="00B47E74">
        <w:rPr>
          <w:bCs/>
        </w:rPr>
        <w:t xml:space="preserve">, or may be obtained by contacting the Human Resources Department, Galway County Council, Áras an Chontae, Prospect Hill, Galway – Tel; 091 509303, e-mail </w:t>
      </w:r>
      <w:hyperlink r:id="rId7" w:history="1">
        <w:r w:rsidRPr="00B47E74">
          <w:rPr>
            <w:rStyle w:val="Hyperlink"/>
            <w:bCs/>
          </w:rPr>
          <w:t>hr@galwaycoco.ie</w:t>
        </w:r>
      </w:hyperlink>
      <w:r w:rsidRPr="00B47E74">
        <w:rPr>
          <w:bCs/>
        </w:rPr>
        <w:t xml:space="preserve">. </w:t>
      </w:r>
    </w:p>
    <w:p w14:paraId="4F519B09" w14:textId="77777777" w:rsidR="006B531A" w:rsidRDefault="006B531A" w:rsidP="006B531A">
      <w:pPr>
        <w:jc w:val="both"/>
        <w:rPr>
          <w:bCs/>
        </w:rPr>
      </w:pPr>
    </w:p>
    <w:p w14:paraId="08B57E71" w14:textId="77777777" w:rsidR="006B531A" w:rsidRPr="00B47E74" w:rsidRDefault="006B531A" w:rsidP="006B531A">
      <w:pPr>
        <w:jc w:val="both"/>
        <w:rPr>
          <w:bCs/>
        </w:rPr>
      </w:pPr>
      <w:r w:rsidRPr="00B47E74">
        <w:rPr>
          <w:bCs/>
        </w:rPr>
        <w:t>Closing date for receipt of completed application forms is</w:t>
      </w:r>
      <w:r w:rsidRPr="00B47E74">
        <w:rPr>
          <w:bCs/>
          <w:u w:val="single"/>
        </w:rPr>
        <w:t xml:space="preserve"> </w:t>
      </w:r>
      <w:r w:rsidRPr="00B47E74">
        <w:rPr>
          <w:b/>
          <w:u w:val="single"/>
        </w:rPr>
        <w:t>4.00p.m. on Thursday</w:t>
      </w:r>
      <w:r>
        <w:rPr>
          <w:b/>
          <w:u w:val="single"/>
        </w:rPr>
        <w:t>, 13</w:t>
      </w:r>
      <w:r w:rsidRPr="00601E9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 2025.</w:t>
      </w:r>
    </w:p>
    <w:p w14:paraId="35C0642E" w14:textId="77777777" w:rsidR="006B531A" w:rsidRPr="00C03D43" w:rsidRDefault="006B531A" w:rsidP="006B531A">
      <w:pPr>
        <w:spacing w:after="0"/>
        <w:rPr>
          <w:b/>
        </w:rPr>
      </w:pPr>
      <w:r w:rsidRPr="00B47E74">
        <w:rPr>
          <w:b/>
        </w:rPr>
        <w:t>GALWAY COUNTY COUNCIL IS AN EQUAL OPPORTUNITIES EMPLOYER</w:t>
      </w:r>
    </w:p>
    <w:p w14:paraId="12D43928" w14:textId="77777777" w:rsidR="006B531A" w:rsidRPr="000164FC" w:rsidRDefault="006B531A" w:rsidP="00601E9B">
      <w:pPr>
        <w:spacing w:after="0"/>
        <w:rPr>
          <w:b/>
          <w:snapToGrid w:val="0"/>
          <w:kern w:val="0"/>
        </w:rPr>
      </w:pPr>
    </w:p>
    <w:sectPr w:rsidR="006B531A" w:rsidRPr="000164FC" w:rsidSect="0067780D">
      <w:pgSz w:w="11906" w:h="16838" w:code="9"/>
      <w:pgMar w:top="1440" w:right="1440" w:bottom="1440" w:left="1440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DD"/>
    <w:rsid w:val="00001366"/>
    <w:rsid w:val="000164FC"/>
    <w:rsid w:val="00067701"/>
    <w:rsid w:val="00086407"/>
    <w:rsid w:val="000B7351"/>
    <w:rsid w:val="000E65FF"/>
    <w:rsid w:val="001337D1"/>
    <w:rsid w:val="0015563E"/>
    <w:rsid w:val="00170E7B"/>
    <w:rsid w:val="001A4AE3"/>
    <w:rsid w:val="001F428A"/>
    <w:rsid w:val="00247ABF"/>
    <w:rsid w:val="00256C27"/>
    <w:rsid w:val="00266A3A"/>
    <w:rsid w:val="002A5822"/>
    <w:rsid w:val="002B1997"/>
    <w:rsid w:val="00337F96"/>
    <w:rsid w:val="00357932"/>
    <w:rsid w:val="003A5486"/>
    <w:rsid w:val="003B08D3"/>
    <w:rsid w:val="003D3D59"/>
    <w:rsid w:val="00454ED8"/>
    <w:rsid w:val="0049203E"/>
    <w:rsid w:val="004C002A"/>
    <w:rsid w:val="004D761A"/>
    <w:rsid w:val="00532D48"/>
    <w:rsid w:val="00584806"/>
    <w:rsid w:val="00601E9B"/>
    <w:rsid w:val="0060628A"/>
    <w:rsid w:val="00636028"/>
    <w:rsid w:val="00636F89"/>
    <w:rsid w:val="0067780D"/>
    <w:rsid w:val="006B531A"/>
    <w:rsid w:val="006E666C"/>
    <w:rsid w:val="00701190"/>
    <w:rsid w:val="00757145"/>
    <w:rsid w:val="00765947"/>
    <w:rsid w:val="007A7043"/>
    <w:rsid w:val="007D4732"/>
    <w:rsid w:val="0085576A"/>
    <w:rsid w:val="008762C1"/>
    <w:rsid w:val="0088269F"/>
    <w:rsid w:val="00976D15"/>
    <w:rsid w:val="009B2148"/>
    <w:rsid w:val="009B3724"/>
    <w:rsid w:val="00A40F10"/>
    <w:rsid w:val="00B44111"/>
    <w:rsid w:val="00B47E74"/>
    <w:rsid w:val="00BF7BF5"/>
    <w:rsid w:val="00C03D43"/>
    <w:rsid w:val="00C40EDD"/>
    <w:rsid w:val="00C479EB"/>
    <w:rsid w:val="00C50525"/>
    <w:rsid w:val="00CD0BC5"/>
    <w:rsid w:val="00CE7CF2"/>
    <w:rsid w:val="00D03738"/>
    <w:rsid w:val="00DC7F18"/>
    <w:rsid w:val="00DE6D7B"/>
    <w:rsid w:val="00E13C72"/>
    <w:rsid w:val="00E4728C"/>
    <w:rsid w:val="00E6665C"/>
    <w:rsid w:val="00ED4828"/>
    <w:rsid w:val="00E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282B"/>
  <w15:chartTrackingRefBased/>
  <w15:docId w15:val="{71F1303D-040C-4CD0-AA87-18E80AA0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31A"/>
    <w:pPr>
      <w:spacing w:after="160" w:line="259" w:lineRule="auto"/>
    </w:pPr>
    <w:rPr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6B53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531A"/>
  </w:style>
  <w:style w:type="character" w:styleId="Hyperlink">
    <w:name w:val="Hyperlink"/>
    <w:basedOn w:val="DefaultParagraphFont"/>
    <w:uiPriority w:val="99"/>
    <w:unhideWhenUsed/>
    <w:rsid w:val="00C40EDD"/>
    <w:rPr>
      <w:color w:val="0000FF"/>
      <w:u w:val="single"/>
    </w:rPr>
  </w:style>
  <w:style w:type="paragraph" w:styleId="BodyText">
    <w:name w:val="Body Text"/>
    <w:basedOn w:val="Normal"/>
    <w:link w:val="BodyTextChar"/>
    <w:rsid w:val="00C40EDD"/>
    <w:rPr>
      <w:rFonts w:ascii="Times New Roman" w:eastAsia="Times New Roman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C40EDD"/>
    <w:rPr>
      <w:rFonts w:ascii="Times New Roman" w:eastAsia="Times New Roman" w:hAnsi="Times New Roman"/>
      <w:i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C40ED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 w:val="0"/>
      <w:autoSpaceDN w:val="0"/>
      <w:adjustRightInd w:val="0"/>
    </w:pPr>
    <w:rPr>
      <w:rFonts w:cs="Calibri"/>
      <w:lang w:val="ga-IE"/>
    </w:rPr>
  </w:style>
  <w:style w:type="character" w:customStyle="1" w:styleId="BodyText2Char">
    <w:name w:val="Body Text 2 Char"/>
    <w:basedOn w:val="DefaultParagraphFont"/>
    <w:link w:val="BodyText2"/>
    <w:uiPriority w:val="99"/>
    <w:rsid w:val="00C40EDD"/>
    <w:rPr>
      <w:rFonts w:cs="Calibri"/>
      <w:szCs w:val="24"/>
      <w:lang w:val="ga-IE"/>
    </w:rPr>
  </w:style>
  <w:style w:type="paragraph" w:styleId="BodyText3">
    <w:name w:val="Body Text 3"/>
    <w:basedOn w:val="Normal"/>
    <w:link w:val="BodyText3Char"/>
    <w:uiPriority w:val="99"/>
    <w:unhideWhenUsed/>
    <w:rsid w:val="00C40ED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993"/>
        <w:tab w:val="left" w:pos="1134"/>
      </w:tabs>
      <w:jc w:val="both"/>
    </w:pPr>
    <w:rPr>
      <w:rFonts w:cstheme="minorHAnsi"/>
      <w:b/>
    </w:rPr>
  </w:style>
  <w:style w:type="character" w:customStyle="1" w:styleId="BodyText3Char">
    <w:name w:val="Body Text 3 Char"/>
    <w:basedOn w:val="DefaultParagraphFont"/>
    <w:link w:val="BodyText3"/>
    <w:uiPriority w:val="99"/>
    <w:rsid w:val="00C40EDD"/>
    <w:rPr>
      <w:rFonts w:cstheme="minorHAns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B47E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@galwaycoco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way.ie" TargetMode="External"/><Relationship Id="rId5" Type="http://schemas.openxmlformats.org/officeDocument/2006/relationships/hyperlink" Target="mailto:hr@galwaycoco.ie" TargetMode="External"/><Relationship Id="rId4" Type="http://schemas.openxmlformats.org/officeDocument/2006/relationships/hyperlink" Target="http://www.galway.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Griffin</dc:creator>
  <cp:keywords/>
  <dc:description/>
  <cp:lastModifiedBy>Breda Heneghan</cp:lastModifiedBy>
  <cp:revision>2</cp:revision>
  <cp:lastPrinted>2025-10-21T09:19:00Z</cp:lastPrinted>
  <dcterms:created xsi:type="dcterms:W3CDTF">2025-10-21T09:25:00Z</dcterms:created>
  <dcterms:modified xsi:type="dcterms:W3CDTF">2025-10-21T09:25:00Z</dcterms:modified>
</cp:coreProperties>
</file>